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B4" w:rsidRPr="002563B4" w:rsidRDefault="002563B4" w:rsidP="002563B4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2563B4">
        <w:rPr>
          <w:rFonts w:ascii="Garamond" w:hAnsi="Garamond"/>
          <w:b/>
          <w:sz w:val="28"/>
          <w:szCs w:val="28"/>
        </w:rPr>
        <w:t>REDNO  NAPREDOVANJE V ŠTUDIJSKEM LETU 2021/2022 Z DOSEŽENIMI 54 KT</w:t>
      </w:r>
    </w:p>
    <w:p w:rsidR="002563B4" w:rsidRDefault="002563B4" w:rsidP="002563B4">
      <w:pPr>
        <w:pStyle w:val="Odstavekseznama"/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563B4" w:rsidRPr="002563B4" w:rsidRDefault="002563B4" w:rsidP="002563B4">
      <w:pPr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eastAsia="sl-SI"/>
        </w:rPr>
      </w:pPr>
      <w:r w:rsidRPr="002563B4">
        <w:rPr>
          <w:rFonts w:ascii="Garamond" w:eastAsia="Times New Roman" w:hAnsi="Garamond" w:cs="Arial"/>
          <w:color w:val="333333"/>
          <w:sz w:val="24"/>
          <w:szCs w:val="24"/>
          <w:lang w:eastAsia="sl-SI"/>
        </w:rPr>
        <w:t xml:space="preserve">V višji letnik </w:t>
      </w:r>
      <w:r w:rsidRPr="002563B4">
        <w:rPr>
          <w:rFonts w:ascii="Garamond" w:eastAsia="Times New Roman" w:hAnsi="Garamond" w:cs="Arial"/>
          <w:b/>
          <w:color w:val="333333"/>
          <w:sz w:val="24"/>
          <w:szCs w:val="24"/>
          <w:lang w:eastAsia="sl-SI"/>
        </w:rPr>
        <w:t>redno napredujejo</w:t>
      </w:r>
      <w:r w:rsidRPr="002563B4">
        <w:rPr>
          <w:rFonts w:ascii="Garamond" w:eastAsia="Times New Roman" w:hAnsi="Garamond" w:cs="Arial"/>
          <w:color w:val="333333"/>
          <w:sz w:val="24"/>
          <w:szCs w:val="24"/>
          <w:lang w:eastAsia="sl-SI"/>
        </w:rPr>
        <w:t xml:space="preserve"> študenti in študentke, ki dosežejo 90 odstotkov KT, predpisanih s predmetnikom (54 od 60 KT).</w:t>
      </w:r>
    </w:p>
    <w:p w:rsidR="002563B4" w:rsidRDefault="002563B4" w:rsidP="002563B4">
      <w:pPr>
        <w:pStyle w:val="Odstavekseznama"/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85C81" w:rsidRPr="002563B4" w:rsidRDefault="00202EE8" w:rsidP="002563B4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2563B4">
        <w:rPr>
          <w:rFonts w:ascii="Garamond" w:hAnsi="Garamond"/>
          <w:b/>
          <w:sz w:val="28"/>
          <w:szCs w:val="28"/>
        </w:rPr>
        <w:t>NAPREDOVANJE V ŠTUDIJSKEM LETU 202</w:t>
      </w:r>
      <w:r w:rsidR="00CB1D80" w:rsidRPr="002563B4">
        <w:rPr>
          <w:rFonts w:ascii="Garamond" w:hAnsi="Garamond"/>
          <w:b/>
          <w:sz w:val="28"/>
          <w:szCs w:val="28"/>
        </w:rPr>
        <w:t>1</w:t>
      </w:r>
      <w:r w:rsidRPr="002563B4">
        <w:rPr>
          <w:rFonts w:ascii="Garamond" w:hAnsi="Garamond"/>
          <w:b/>
          <w:sz w:val="28"/>
          <w:szCs w:val="28"/>
        </w:rPr>
        <w:t>/202</w:t>
      </w:r>
      <w:r w:rsidR="00CB1D80" w:rsidRPr="002563B4">
        <w:rPr>
          <w:rFonts w:ascii="Garamond" w:hAnsi="Garamond"/>
          <w:b/>
          <w:sz w:val="28"/>
          <w:szCs w:val="28"/>
        </w:rPr>
        <w:t>2</w:t>
      </w:r>
      <w:r w:rsidRPr="002563B4">
        <w:rPr>
          <w:rFonts w:ascii="Garamond" w:hAnsi="Garamond"/>
          <w:b/>
          <w:sz w:val="28"/>
          <w:szCs w:val="28"/>
        </w:rPr>
        <w:t xml:space="preserve"> </w:t>
      </w:r>
      <w:r w:rsidR="000159D1" w:rsidRPr="002563B4">
        <w:rPr>
          <w:rFonts w:ascii="Garamond" w:hAnsi="Garamond"/>
          <w:b/>
          <w:sz w:val="28"/>
          <w:szCs w:val="28"/>
        </w:rPr>
        <w:t>Z DOSEŽENIMI VSAJ 51  KT</w:t>
      </w:r>
    </w:p>
    <w:p w:rsidR="00E355A0" w:rsidRDefault="00E355A0" w:rsidP="00E355A0">
      <w:pPr>
        <w:pStyle w:val="Navadensplet"/>
        <w:spacing w:before="0" w:after="0" w:line="240" w:lineRule="auto"/>
        <w:jc w:val="both"/>
        <w:rPr>
          <w:rFonts w:ascii="Garamond" w:hAnsi="Garamond" w:cs="Arial"/>
          <w:color w:val="333333"/>
          <w:sz w:val="24"/>
          <w:szCs w:val="24"/>
        </w:rPr>
      </w:pPr>
    </w:p>
    <w:p w:rsidR="004D4F8E" w:rsidRDefault="00D110B1" w:rsidP="00E355A0">
      <w:pPr>
        <w:pStyle w:val="Navadensplet"/>
        <w:spacing w:before="0" w:after="0" w:line="240" w:lineRule="auto"/>
        <w:jc w:val="both"/>
        <w:rPr>
          <w:rFonts w:ascii="Garamond" w:hAnsi="Garamond" w:cs="Arial"/>
          <w:color w:val="333333"/>
          <w:sz w:val="24"/>
          <w:szCs w:val="24"/>
        </w:rPr>
      </w:pPr>
      <w:r w:rsidRPr="00514168">
        <w:rPr>
          <w:rFonts w:ascii="Garamond" w:hAnsi="Garamond" w:cs="Arial"/>
          <w:color w:val="333333"/>
          <w:sz w:val="24"/>
          <w:szCs w:val="24"/>
        </w:rPr>
        <w:t xml:space="preserve">Študenti in študentke, ki dosežejo 85 odstotkov obveznosti, </w:t>
      </w:r>
      <w:r w:rsidRPr="00514168">
        <w:rPr>
          <w:rFonts w:ascii="Garamond" w:hAnsi="Garamond" w:cs="Arial"/>
          <w:b/>
          <w:color w:val="333333"/>
          <w:sz w:val="24"/>
          <w:szCs w:val="24"/>
        </w:rPr>
        <w:t>torej vsaj 51 KT</w:t>
      </w:r>
      <w:r w:rsidRPr="00514168">
        <w:rPr>
          <w:rFonts w:ascii="Garamond" w:hAnsi="Garamond" w:cs="Arial"/>
          <w:color w:val="333333"/>
          <w:sz w:val="24"/>
          <w:szCs w:val="24"/>
        </w:rPr>
        <w:t>, izjemno napredujejo v višji letnik iz upravičenih</w:t>
      </w:r>
      <w:r w:rsidR="00242015" w:rsidRPr="00514168">
        <w:rPr>
          <w:rFonts w:ascii="Garamond" w:hAnsi="Garamond" w:cs="Arial"/>
          <w:color w:val="333333"/>
          <w:sz w:val="24"/>
          <w:szCs w:val="24"/>
        </w:rPr>
        <w:t xml:space="preserve"> razlogov – epidemije COVID-19 in jim </w:t>
      </w:r>
      <w:r w:rsidR="004D4F8E" w:rsidRPr="00514168">
        <w:rPr>
          <w:rFonts w:ascii="Garamond" w:hAnsi="Garamond" w:cs="Arial"/>
          <w:b/>
          <w:color w:val="333333"/>
          <w:sz w:val="24"/>
          <w:szCs w:val="24"/>
        </w:rPr>
        <w:t xml:space="preserve">ne bo potrebno oddati prošnje za </w:t>
      </w:r>
      <w:r w:rsidR="00242015" w:rsidRPr="00514168">
        <w:rPr>
          <w:rFonts w:ascii="Garamond" w:hAnsi="Garamond" w:cs="Arial"/>
          <w:b/>
          <w:color w:val="333333"/>
          <w:sz w:val="24"/>
          <w:szCs w:val="24"/>
        </w:rPr>
        <w:t xml:space="preserve">napredovanje v višji letnik z manjkajočimi KT, </w:t>
      </w:r>
      <w:r w:rsidR="004D4F8E" w:rsidRPr="00514168">
        <w:rPr>
          <w:rFonts w:ascii="Garamond" w:hAnsi="Garamond" w:cs="Arial"/>
          <w:color w:val="333333"/>
          <w:sz w:val="24"/>
          <w:szCs w:val="24"/>
        </w:rPr>
        <w:t xml:space="preserve">saj se vsem priznajo posebne okoliščine (epidemija COVID - 19) kot razlog za izjemno napredovanje. </w:t>
      </w:r>
    </w:p>
    <w:p w:rsidR="002563B4" w:rsidRDefault="002563B4" w:rsidP="00E355A0">
      <w:pPr>
        <w:pStyle w:val="Navadensplet"/>
        <w:spacing w:before="0" w:after="0" w:line="240" w:lineRule="auto"/>
        <w:jc w:val="both"/>
        <w:rPr>
          <w:rFonts w:ascii="Garamond" w:hAnsi="Garamond" w:cs="Arial"/>
          <w:color w:val="333333"/>
          <w:sz w:val="24"/>
          <w:szCs w:val="24"/>
        </w:rPr>
      </w:pPr>
    </w:p>
    <w:p w:rsidR="002563B4" w:rsidRDefault="002563B4" w:rsidP="00E355A0">
      <w:pPr>
        <w:pStyle w:val="Navadensplet"/>
        <w:spacing w:before="0" w:after="0" w:line="240" w:lineRule="auto"/>
        <w:jc w:val="both"/>
        <w:rPr>
          <w:rFonts w:ascii="Garamond" w:hAnsi="Garamond" w:cs="Arial"/>
          <w:color w:val="333333"/>
          <w:sz w:val="24"/>
          <w:szCs w:val="24"/>
        </w:rPr>
      </w:pPr>
      <w:r>
        <w:rPr>
          <w:rFonts w:ascii="Garamond" w:hAnsi="Garamond" w:cs="Arial"/>
          <w:color w:val="333333"/>
          <w:sz w:val="24"/>
          <w:szCs w:val="24"/>
        </w:rPr>
        <w:t xml:space="preserve">Študentom z doseženimi 51 KT in več se bodo  - enako kot v preteklem študijskem letu  - avtomatično odprli vpisni listi. </w:t>
      </w:r>
    </w:p>
    <w:p w:rsidR="000E0712" w:rsidRDefault="000E0712" w:rsidP="00E355A0">
      <w:pPr>
        <w:pStyle w:val="Navadensplet"/>
        <w:spacing w:before="0" w:after="0" w:line="240" w:lineRule="auto"/>
        <w:jc w:val="both"/>
        <w:rPr>
          <w:rFonts w:ascii="Garamond" w:hAnsi="Garamond" w:cs="Arial"/>
          <w:color w:val="333333"/>
          <w:sz w:val="24"/>
          <w:szCs w:val="24"/>
        </w:rPr>
      </w:pPr>
    </w:p>
    <w:p w:rsidR="000159D1" w:rsidRPr="000159D1" w:rsidRDefault="000159D1" w:rsidP="002563B4">
      <w:pPr>
        <w:pStyle w:val="Navadensplet"/>
        <w:numPr>
          <w:ilvl w:val="0"/>
          <w:numId w:val="11"/>
        </w:numPr>
        <w:spacing w:before="0" w:after="0" w:line="240" w:lineRule="auto"/>
        <w:jc w:val="both"/>
        <w:rPr>
          <w:rFonts w:ascii="Garamond" w:hAnsi="Garamond" w:cs="Arial"/>
          <w:b/>
          <w:color w:val="333333"/>
          <w:sz w:val="28"/>
          <w:szCs w:val="28"/>
        </w:rPr>
      </w:pPr>
      <w:r>
        <w:rPr>
          <w:rFonts w:ascii="Garamond" w:hAnsi="Garamond" w:cs="Arial"/>
          <w:b/>
          <w:color w:val="333333"/>
          <w:sz w:val="28"/>
          <w:szCs w:val="28"/>
        </w:rPr>
        <w:t xml:space="preserve">NAPREDOVANJE </w:t>
      </w:r>
      <w:r w:rsidR="00242015">
        <w:rPr>
          <w:rFonts w:ascii="Garamond" w:hAnsi="Garamond" w:cs="Arial"/>
          <w:b/>
          <w:color w:val="333333"/>
          <w:sz w:val="28"/>
          <w:szCs w:val="28"/>
        </w:rPr>
        <w:t>V ŠTUDIJSKEM</w:t>
      </w:r>
      <w:r>
        <w:rPr>
          <w:rFonts w:ascii="Garamond" w:hAnsi="Garamond" w:cs="Arial"/>
          <w:b/>
          <w:color w:val="333333"/>
          <w:sz w:val="28"/>
          <w:szCs w:val="28"/>
        </w:rPr>
        <w:t xml:space="preserve"> LETU 202</w:t>
      </w:r>
      <w:r w:rsidR="00CB1D80">
        <w:rPr>
          <w:rFonts w:ascii="Garamond" w:hAnsi="Garamond" w:cs="Arial"/>
          <w:b/>
          <w:color w:val="333333"/>
          <w:sz w:val="28"/>
          <w:szCs w:val="28"/>
        </w:rPr>
        <w:t>1</w:t>
      </w:r>
      <w:r>
        <w:rPr>
          <w:rFonts w:ascii="Garamond" w:hAnsi="Garamond" w:cs="Arial"/>
          <w:b/>
          <w:color w:val="333333"/>
          <w:sz w:val="28"/>
          <w:szCs w:val="28"/>
        </w:rPr>
        <w:t>/202</w:t>
      </w:r>
      <w:r w:rsidR="00CB1D80">
        <w:rPr>
          <w:rFonts w:ascii="Garamond" w:hAnsi="Garamond" w:cs="Arial"/>
          <w:b/>
          <w:color w:val="333333"/>
          <w:sz w:val="28"/>
          <w:szCs w:val="28"/>
        </w:rPr>
        <w:t>2</w:t>
      </w:r>
      <w:r>
        <w:rPr>
          <w:rFonts w:ascii="Garamond" w:hAnsi="Garamond" w:cs="Arial"/>
          <w:b/>
          <w:color w:val="333333"/>
          <w:sz w:val="28"/>
          <w:szCs w:val="28"/>
        </w:rPr>
        <w:t xml:space="preserve"> Z DOSEŽENIMI MANJ KOT 51 KT</w:t>
      </w:r>
      <w:r w:rsidR="001778B2">
        <w:rPr>
          <w:rFonts w:ascii="Garamond" w:hAnsi="Garamond" w:cs="Arial"/>
          <w:b/>
          <w:color w:val="333333"/>
          <w:sz w:val="28"/>
          <w:szCs w:val="28"/>
        </w:rPr>
        <w:t xml:space="preserve"> – VELJA ZA DRUGO STOPNJO </w:t>
      </w:r>
      <w:bookmarkStart w:id="0" w:name="_GoBack"/>
      <w:bookmarkEnd w:id="0"/>
    </w:p>
    <w:p w:rsidR="000159D1" w:rsidRDefault="000159D1" w:rsidP="00E355A0">
      <w:pPr>
        <w:pStyle w:val="Navadensplet"/>
        <w:spacing w:before="0" w:after="0" w:line="240" w:lineRule="auto"/>
        <w:jc w:val="both"/>
        <w:rPr>
          <w:rFonts w:ascii="Garamond" w:hAnsi="Garamond" w:cs="Arial"/>
          <w:color w:val="333333"/>
          <w:sz w:val="28"/>
          <w:szCs w:val="28"/>
        </w:rPr>
      </w:pPr>
    </w:p>
    <w:p w:rsidR="001C359D" w:rsidRPr="00514168" w:rsidRDefault="000159D1" w:rsidP="00E355A0">
      <w:pPr>
        <w:pStyle w:val="Navadensplet"/>
        <w:spacing w:before="0" w:after="0" w:line="240" w:lineRule="auto"/>
        <w:jc w:val="both"/>
        <w:rPr>
          <w:rFonts w:ascii="Garamond" w:hAnsi="Garamond" w:cs="Arial"/>
          <w:b/>
          <w:color w:val="333333"/>
          <w:sz w:val="24"/>
          <w:szCs w:val="24"/>
        </w:rPr>
      </w:pPr>
      <w:r w:rsidRPr="00514168">
        <w:rPr>
          <w:rFonts w:ascii="Garamond" w:hAnsi="Garamond" w:cs="Arial"/>
          <w:color w:val="333333"/>
          <w:sz w:val="24"/>
          <w:szCs w:val="24"/>
        </w:rPr>
        <w:t>Š</w:t>
      </w:r>
      <w:r w:rsidR="00B1309C">
        <w:rPr>
          <w:rFonts w:ascii="Garamond" w:hAnsi="Garamond" w:cs="Arial"/>
          <w:color w:val="333333"/>
          <w:sz w:val="24"/>
          <w:szCs w:val="24"/>
        </w:rPr>
        <w:t>tudentom</w:t>
      </w:r>
      <w:r w:rsidRPr="00514168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242015" w:rsidRPr="00514168">
        <w:rPr>
          <w:rFonts w:ascii="Garamond" w:hAnsi="Garamond" w:cs="Arial"/>
          <w:color w:val="333333"/>
          <w:sz w:val="24"/>
          <w:szCs w:val="24"/>
        </w:rPr>
        <w:t>študijsk</w:t>
      </w:r>
      <w:r w:rsidR="002563B4">
        <w:rPr>
          <w:rFonts w:ascii="Garamond" w:hAnsi="Garamond" w:cs="Arial"/>
          <w:color w:val="333333"/>
          <w:sz w:val="24"/>
          <w:szCs w:val="24"/>
        </w:rPr>
        <w:t>ega</w:t>
      </w:r>
      <w:r w:rsidR="00242015" w:rsidRPr="00514168">
        <w:rPr>
          <w:rFonts w:ascii="Garamond" w:hAnsi="Garamond" w:cs="Arial"/>
          <w:color w:val="333333"/>
          <w:sz w:val="24"/>
          <w:szCs w:val="24"/>
        </w:rPr>
        <w:t xml:space="preserve"> program</w:t>
      </w:r>
      <w:r w:rsidR="002563B4">
        <w:rPr>
          <w:rFonts w:ascii="Garamond" w:hAnsi="Garamond" w:cs="Arial"/>
          <w:color w:val="333333"/>
          <w:sz w:val="24"/>
          <w:szCs w:val="24"/>
        </w:rPr>
        <w:t>a</w:t>
      </w:r>
      <w:r w:rsidR="00242015" w:rsidRPr="00514168">
        <w:rPr>
          <w:rFonts w:ascii="Garamond" w:hAnsi="Garamond" w:cs="Arial"/>
          <w:color w:val="333333"/>
          <w:sz w:val="24"/>
          <w:szCs w:val="24"/>
        </w:rPr>
        <w:t>, naveden</w:t>
      </w:r>
      <w:r w:rsidR="002563B4">
        <w:rPr>
          <w:rFonts w:ascii="Garamond" w:hAnsi="Garamond" w:cs="Arial"/>
          <w:color w:val="333333"/>
          <w:sz w:val="24"/>
          <w:szCs w:val="24"/>
        </w:rPr>
        <w:t>ega</w:t>
      </w:r>
      <w:r w:rsidRPr="00514168">
        <w:rPr>
          <w:rFonts w:ascii="Garamond" w:hAnsi="Garamond" w:cs="Arial"/>
          <w:color w:val="333333"/>
          <w:sz w:val="24"/>
          <w:szCs w:val="24"/>
        </w:rPr>
        <w:t xml:space="preserve"> v Preglednici 1 se</w:t>
      </w:r>
      <w:r w:rsidR="001205E3">
        <w:rPr>
          <w:rFonts w:ascii="Garamond" w:hAnsi="Garamond" w:cs="Arial"/>
          <w:color w:val="333333"/>
          <w:sz w:val="24"/>
          <w:szCs w:val="24"/>
        </w:rPr>
        <w:t xml:space="preserve"> poleg možnosti napredovanja v višji letnik pod pogoji iz prejšnje točke, omogoči tudi</w:t>
      </w:r>
      <w:r w:rsidR="001C359D" w:rsidRPr="00514168">
        <w:rPr>
          <w:rFonts w:ascii="Garamond" w:hAnsi="Garamond" w:cs="Arial"/>
          <w:color w:val="333333"/>
          <w:sz w:val="24"/>
          <w:szCs w:val="24"/>
        </w:rPr>
        <w:t xml:space="preserve"> izjemno napredovanje </w:t>
      </w:r>
      <w:r w:rsidR="002563B4">
        <w:rPr>
          <w:rFonts w:ascii="Garamond" w:hAnsi="Garamond" w:cs="Arial"/>
          <w:color w:val="333333"/>
          <w:sz w:val="24"/>
          <w:szCs w:val="24"/>
        </w:rPr>
        <w:t xml:space="preserve"> - </w:t>
      </w:r>
      <w:r w:rsidR="001C359D" w:rsidRPr="00514168">
        <w:rPr>
          <w:rFonts w:ascii="Garamond" w:hAnsi="Garamond" w:cs="Arial"/>
          <w:color w:val="333333"/>
          <w:sz w:val="24"/>
          <w:szCs w:val="24"/>
        </w:rPr>
        <w:t xml:space="preserve">(vpis) </w:t>
      </w:r>
      <w:r w:rsidR="00D110B1" w:rsidRPr="00514168">
        <w:rPr>
          <w:rFonts w:ascii="Garamond" w:hAnsi="Garamond" w:cs="Arial"/>
          <w:color w:val="333333"/>
          <w:sz w:val="24"/>
          <w:szCs w:val="24"/>
        </w:rPr>
        <w:t xml:space="preserve">v višji letnik </w:t>
      </w:r>
      <w:r w:rsidR="002563B4">
        <w:rPr>
          <w:rFonts w:ascii="Garamond" w:hAnsi="Garamond" w:cs="Arial"/>
          <w:color w:val="333333"/>
          <w:sz w:val="24"/>
          <w:szCs w:val="24"/>
        </w:rPr>
        <w:t xml:space="preserve"> - </w:t>
      </w:r>
      <w:r w:rsidR="00D110B1" w:rsidRPr="00514168">
        <w:rPr>
          <w:rFonts w:ascii="Garamond" w:hAnsi="Garamond" w:cs="Arial"/>
          <w:color w:val="333333"/>
          <w:sz w:val="24"/>
          <w:szCs w:val="24"/>
        </w:rPr>
        <w:t>na podlagi</w:t>
      </w:r>
      <w:r w:rsidR="002563B4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2563B4" w:rsidRPr="002563B4">
        <w:rPr>
          <w:rFonts w:ascii="Garamond" w:hAnsi="Garamond" w:cs="Arial"/>
          <w:b/>
          <w:color w:val="333333"/>
          <w:sz w:val="24"/>
          <w:szCs w:val="24"/>
        </w:rPr>
        <w:t>pravočasno oddane</w:t>
      </w:r>
      <w:r w:rsidR="00D110B1" w:rsidRPr="00514168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D110B1" w:rsidRPr="00514168">
        <w:rPr>
          <w:rFonts w:ascii="Garamond" w:hAnsi="Garamond" w:cs="Arial"/>
          <w:b/>
          <w:color w:val="333333"/>
          <w:sz w:val="24"/>
          <w:szCs w:val="24"/>
        </w:rPr>
        <w:t>prošnje</w:t>
      </w:r>
      <w:r w:rsidR="001205E3">
        <w:rPr>
          <w:rFonts w:ascii="Garamond" w:hAnsi="Garamond" w:cs="Arial"/>
          <w:b/>
          <w:color w:val="333333"/>
          <w:sz w:val="24"/>
          <w:szCs w:val="24"/>
        </w:rPr>
        <w:t xml:space="preserve"> za napredovanje v višji letnik</w:t>
      </w:r>
      <w:r w:rsidRPr="00514168">
        <w:rPr>
          <w:rFonts w:ascii="Garamond" w:hAnsi="Garamond" w:cs="Arial"/>
          <w:b/>
          <w:color w:val="333333"/>
          <w:sz w:val="24"/>
          <w:szCs w:val="24"/>
        </w:rPr>
        <w:t xml:space="preserve">, </w:t>
      </w:r>
      <w:r w:rsidR="001205E3">
        <w:rPr>
          <w:rFonts w:ascii="Garamond" w:hAnsi="Garamond" w:cs="Arial"/>
          <w:b/>
          <w:color w:val="333333"/>
          <w:sz w:val="24"/>
          <w:szCs w:val="24"/>
        </w:rPr>
        <w:t xml:space="preserve">pod naslednjimi pogoji: </w:t>
      </w:r>
    </w:p>
    <w:p w:rsidR="001C359D" w:rsidRPr="00514168" w:rsidRDefault="001C359D" w:rsidP="00E355A0">
      <w:pPr>
        <w:pStyle w:val="Navadensplet"/>
        <w:numPr>
          <w:ilvl w:val="0"/>
          <w:numId w:val="8"/>
        </w:numPr>
        <w:spacing w:before="0" w:after="0" w:line="240" w:lineRule="auto"/>
        <w:jc w:val="both"/>
        <w:rPr>
          <w:rFonts w:ascii="Garamond" w:hAnsi="Garamond" w:cs="Arial"/>
          <w:color w:val="333333"/>
          <w:sz w:val="24"/>
          <w:szCs w:val="24"/>
        </w:rPr>
      </w:pPr>
      <w:r w:rsidRPr="00514168">
        <w:rPr>
          <w:rFonts w:ascii="Garamond" w:hAnsi="Garamond" w:cs="Arial"/>
          <w:color w:val="333333"/>
          <w:sz w:val="24"/>
          <w:szCs w:val="24"/>
        </w:rPr>
        <w:t xml:space="preserve">da </w:t>
      </w:r>
      <w:r w:rsidR="000159D1" w:rsidRPr="00514168">
        <w:rPr>
          <w:rFonts w:ascii="Garamond" w:hAnsi="Garamond" w:cs="Arial"/>
          <w:color w:val="333333"/>
          <w:sz w:val="24"/>
          <w:szCs w:val="24"/>
        </w:rPr>
        <w:t xml:space="preserve">so dosegli </w:t>
      </w:r>
      <w:r w:rsidRPr="00514168">
        <w:rPr>
          <w:rFonts w:ascii="Garamond" w:hAnsi="Garamond" w:cs="Arial"/>
          <w:color w:val="333333"/>
          <w:sz w:val="24"/>
          <w:szCs w:val="24"/>
        </w:rPr>
        <w:t xml:space="preserve">najmanj tako število KT, kot je navedeno </w:t>
      </w:r>
      <w:r w:rsidR="00D110B1" w:rsidRPr="00514168">
        <w:rPr>
          <w:rFonts w:ascii="Garamond" w:hAnsi="Garamond" w:cs="Arial"/>
          <w:color w:val="333333"/>
          <w:sz w:val="24"/>
          <w:szCs w:val="24"/>
        </w:rPr>
        <w:t xml:space="preserve"> v zadnjem stolpcu</w:t>
      </w:r>
      <w:r w:rsidRPr="00514168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0159D1" w:rsidRPr="00514168">
        <w:rPr>
          <w:rFonts w:ascii="Garamond" w:hAnsi="Garamond" w:cs="Arial"/>
          <w:i/>
          <w:color w:val="333333"/>
          <w:sz w:val="24"/>
          <w:szCs w:val="24"/>
        </w:rPr>
        <w:t>P</w:t>
      </w:r>
      <w:r w:rsidRPr="00514168">
        <w:rPr>
          <w:rFonts w:ascii="Garamond" w:hAnsi="Garamond" w:cs="Arial"/>
          <w:i/>
          <w:color w:val="333333"/>
          <w:sz w:val="24"/>
          <w:szCs w:val="24"/>
        </w:rPr>
        <w:t>reglednice 1 (izjemno napredovanje 85</w:t>
      </w:r>
      <w:r w:rsidR="000E0712">
        <w:rPr>
          <w:rFonts w:ascii="Garamond" w:hAnsi="Garamond" w:cs="Arial"/>
          <w:i/>
          <w:color w:val="333333"/>
          <w:sz w:val="24"/>
          <w:szCs w:val="24"/>
        </w:rPr>
        <w:t xml:space="preserve"> </w:t>
      </w:r>
      <w:r w:rsidRPr="00514168">
        <w:rPr>
          <w:rFonts w:ascii="Garamond" w:hAnsi="Garamond" w:cs="Arial"/>
          <w:i/>
          <w:color w:val="333333"/>
          <w:sz w:val="24"/>
          <w:szCs w:val="24"/>
        </w:rPr>
        <w:t>%)</w:t>
      </w:r>
    </w:p>
    <w:p w:rsidR="001C359D" w:rsidRPr="00514168" w:rsidRDefault="001205E3" w:rsidP="00E355A0">
      <w:pPr>
        <w:pStyle w:val="Navadensplet"/>
        <w:numPr>
          <w:ilvl w:val="0"/>
          <w:numId w:val="8"/>
        </w:numPr>
        <w:spacing w:before="0" w:after="0" w:line="240" w:lineRule="auto"/>
        <w:jc w:val="both"/>
        <w:rPr>
          <w:rFonts w:ascii="Garamond" w:hAnsi="Garamond" w:cs="Arial"/>
          <w:color w:val="333333"/>
          <w:sz w:val="24"/>
          <w:szCs w:val="24"/>
        </w:rPr>
      </w:pPr>
      <w:r>
        <w:rPr>
          <w:rFonts w:ascii="Garamond" w:hAnsi="Garamond" w:cs="Arial"/>
          <w:color w:val="333333"/>
          <w:sz w:val="24"/>
          <w:szCs w:val="24"/>
        </w:rPr>
        <w:t xml:space="preserve">da </w:t>
      </w:r>
      <w:r w:rsidR="001C359D" w:rsidRPr="00514168">
        <w:rPr>
          <w:rFonts w:ascii="Garamond" w:hAnsi="Garamond" w:cs="Arial"/>
          <w:color w:val="333333"/>
          <w:sz w:val="24"/>
          <w:szCs w:val="24"/>
        </w:rPr>
        <w:t>izka</w:t>
      </w:r>
      <w:r w:rsidR="000159D1" w:rsidRPr="00514168">
        <w:rPr>
          <w:rFonts w:ascii="Garamond" w:hAnsi="Garamond" w:cs="Arial"/>
          <w:color w:val="333333"/>
          <w:sz w:val="24"/>
          <w:szCs w:val="24"/>
        </w:rPr>
        <w:t>žejo</w:t>
      </w:r>
      <w:r w:rsidR="001C359D" w:rsidRPr="00514168">
        <w:rPr>
          <w:rFonts w:ascii="Garamond" w:hAnsi="Garamond" w:cs="Arial"/>
          <w:color w:val="333333"/>
          <w:sz w:val="24"/>
          <w:szCs w:val="24"/>
        </w:rPr>
        <w:t xml:space="preserve">, da niso </w:t>
      </w:r>
      <w:r w:rsidR="000159D1" w:rsidRPr="00514168">
        <w:rPr>
          <w:rFonts w:ascii="Garamond" w:hAnsi="Garamond" w:cs="Arial"/>
          <w:color w:val="333333"/>
          <w:sz w:val="24"/>
          <w:szCs w:val="24"/>
        </w:rPr>
        <w:t xml:space="preserve">mogli </w:t>
      </w:r>
      <w:r w:rsidR="001C359D" w:rsidRPr="00514168">
        <w:rPr>
          <w:rFonts w:ascii="Garamond" w:hAnsi="Garamond" w:cs="Arial"/>
          <w:color w:val="333333"/>
          <w:sz w:val="24"/>
          <w:szCs w:val="24"/>
        </w:rPr>
        <w:t>opravljati obveznosti pri učni enot</w:t>
      </w:r>
      <w:r w:rsidR="00321876">
        <w:rPr>
          <w:rFonts w:ascii="Garamond" w:hAnsi="Garamond" w:cs="Arial"/>
          <w:color w:val="333333"/>
          <w:sz w:val="24"/>
          <w:szCs w:val="24"/>
        </w:rPr>
        <w:t>i</w:t>
      </w:r>
      <w:r w:rsidR="001C359D" w:rsidRPr="00514168">
        <w:rPr>
          <w:rFonts w:ascii="Garamond" w:hAnsi="Garamond" w:cs="Arial"/>
          <w:color w:val="333333"/>
          <w:sz w:val="24"/>
          <w:szCs w:val="24"/>
        </w:rPr>
        <w:t>/predmet</w:t>
      </w:r>
      <w:r w:rsidR="00321876">
        <w:rPr>
          <w:rFonts w:ascii="Garamond" w:hAnsi="Garamond" w:cs="Arial"/>
          <w:color w:val="333333"/>
          <w:sz w:val="24"/>
          <w:szCs w:val="24"/>
        </w:rPr>
        <w:t>u</w:t>
      </w:r>
      <w:r w:rsidR="001C359D" w:rsidRPr="00514168">
        <w:rPr>
          <w:rFonts w:ascii="Garamond" w:hAnsi="Garamond" w:cs="Arial"/>
          <w:color w:val="333333"/>
          <w:sz w:val="24"/>
          <w:szCs w:val="24"/>
        </w:rPr>
        <w:t>,</w:t>
      </w:r>
      <w:r w:rsidR="002A195D" w:rsidRPr="00514168">
        <w:rPr>
          <w:rFonts w:ascii="Garamond" w:hAnsi="Garamond" w:cs="Arial"/>
          <w:color w:val="333333"/>
          <w:sz w:val="24"/>
          <w:szCs w:val="24"/>
        </w:rPr>
        <w:t xml:space="preserve"> ki </w:t>
      </w:r>
      <w:r w:rsidR="00321876">
        <w:rPr>
          <w:rFonts w:ascii="Garamond" w:hAnsi="Garamond" w:cs="Arial"/>
          <w:color w:val="333333"/>
          <w:sz w:val="24"/>
          <w:szCs w:val="24"/>
        </w:rPr>
        <w:t>je naveden</w:t>
      </w:r>
      <w:r w:rsidR="001C359D" w:rsidRPr="00514168">
        <w:rPr>
          <w:rFonts w:ascii="Garamond" w:hAnsi="Garamond" w:cs="Arial"/>
          <w:color w:val="333333"/>
          <w:sz w:val="24"/>
          <w:szCs w:val="24"/>
        </w:rPr>
        <w:t xml:space="preserve"> v </w:t>
      </w:r>
      <w:r>
        <w:rPr>
          <w:rFonts w:ascii="Garamond" w:hAnsi="Garamond" w:cs="Arial"/>
          <w:i/>
          <w:color w:val="333333"/>
          <w:sz w:val="24"/>
          <w:szCs w:val="24"/>
        </w:rPr>
        <w:t xml:space="preserve">preglednici 1, </w:t>
      </w:r>
      <w:r w:rsidRPr="002563B4">
        <w:rPr>
          <w:rFonts w:ascii="Garamond" w:hAnsi="Garamond" w:cs="Arial"/>
          <w:color w:val="333333"/>
          <w:sz w:val="24"/>
          <w:szCs w:val="24"/>
        </w:rPr>
        <w:t>ker j</w:t>
      </w:r>
      <w:r w:rsidR="00321876">
        <w:rPr>
          <w:rFonts w:ascii="Garamond" w:hAnsi="Garamond" w:cs="Arial"/>
          <w:color w:val="333333"/>
          <w:sz w:val="24"/>
          <w:szCs w:val="24"/>
        </w:rPr>
        <w:t>e</w:t>
      </w:r>
      <w:r>
        <w:rPr>
          <w:rFonts w:ascii="Garamond" w:hAnsi="Garamond" w:cs="Arial"/>
          <w:color w:val="333333"/>
          <w:sz w:val="24"/>
          <w:szCs w:val="24"/>
        </w:rPr>
        <w:t xml:space="preserve"> ni bilo mogoče (v celoti) izv</w:t>
      </w:r>
      <w:r w:rsidRPr="002563B4">
        <w:rPr>
          <w:rFonts w:ascii="Garamond" w:hAnsi="Garamond" w:cs="Arial"/>
          <w:color w:val="333333"/>
          <w:sz w:val="24"/>
          <w:szCs w:val="24"/>
        </w:rPr>
        <w:t>esti zaradi epidemije COVID - 19</w:t>
      </w:r>
      <w:r w:rsidR="000159D1" w:rsidRPr="002563B4">
        <w:rPr>
          <w:rFonts w:ascii="Garamond" w:hAnsi="Garamond" w:cs="Arial"/>
          <w:color w:val="333333"/>
          <w:sz w:val="24"/>
          <w:szCs w:val="24"/>
        </w:rPr>
        <w:t>.</w:t>
      </w:r>
      <w:r w:rsidR="000159D1" w:rsidRPr="00464673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0159D1" w:rsidRPr="00464673">
        <w:rPr>
          <w:rFonts w:ascii="Garamond" w:hAnsi="Garamond"/>
          <w:sz w:val="24"/>
          <w:szCs w:val="24"/>
        </w:rPr>
        <w:t>V primeru, da je bilo študentom in študentkam naveden</w:t>
      </w:r>
      <w:r w:rsidR="000E0712">
        <w:rPr>
          <w:rFonts w:ascii="Garamond" w:hAnsi="Garamond"/>
          <w:sz w:val="24"/>
          <w:szCs w:val="24"/>
        </w:rPr>
        <w:t>o</w:t>
      </w:r>
      <w:r w:rsidR="000159D1" w:rsidRPr="00464673">
        <w:rPr>
          <w:rFonts w:ascii="Garamond" w:hAnsi="Garamond"/>
          <w:sz w:val="24"/>
          <w:szCs w:val="24"/>
        </w:rPr>
        <w:t xml:space="preserve"> obveznost omogočeno opraviti do zaključka študijskega leta zaradi preklica epidemije COVID-19, potem za te študente in študentke veljajo pogoji za napredovanje, kot jih določa </w:t>
      </w:r>
      <w:r w:rsidR="002A195D" w:rsidRPr="00464673">
        <w:rPr>
          <w:rFonts w:ascii="Garamond" w:hAnsi="Garamond"/>
          <w:sz w:val="24"/>
          <w:szCs w:val="24"/>
        </w:rPr>
        <w:t>prejšnja točka</w:t>
      </w:r>
      <w:r w:rsidR="002A195D" w:rsidRPr="00514168">
        <w:rPr>
          <w:rFonts w:ascii="Garamond" w:hAnsi="Garamond"/>
          <w:sz w:val="24"/>
          <w:szCs w:val="24"/>
        </w:rPr>
        <w:t>.</w:t>
      </w:r>
    </w:p>
    <w:p w:rsidR="00CB1D80" w:rsidRDefault="00202EE8" w:rsidP="002563B4">
      <w:pPr>
        <w:pStyle w:val="Navadensplet"/>
        <w:spacing w:before="0" w:after="0" w:line="240" w:lineRule="auto"/>
        <w:rPr>
          <w:rFonts w:ascii="Garamond" w:hAnsi="Garamond" w:cs="Arial"/>
          <w:color w:val="333333"/>
        </w:rPr>
      </w:pPr>
      <w:r w:rsidRPr="00CD6C7B">
        <w:rPr>
          <w:rFonts w:ascii="Garamond" w:hAnsi="Garamond" w:cs="Arial"/>
          <w:color w:val="333333"/>
          <w:sz w:val="28"/>
          <w:szCs w:val="28"/>
        </w:rPr>
        <w:t> </w:t>
      </w:r>
      <w:r w:rsidR="00CB1D80">
        <w:rPr>
          <w:noProof/>
        </w:rPr>
        <w:drawing>
          <wp:inline distT="0" distB="0" distL="0" distR="0" wp14:anchorId="55F54C0E" wp14:editId="0FEB8F58">
            <wp:extent cx="6200775" cy="20097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36" t="35020" r="57678" b="28591"/>
                    <a:stretch/>
                  </pic:blipFill>
                  <pic:spPr bwMode="auto">
                    <a:xfrm>
                      <a:off x="0" y="0"/>
                      <a:ext cx="6200775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3B4" w:rsidRDefault="00464673" w:rsidP="004C241B">
      <w:pPr>
        <w:spacing w:after="0" w:line="240" w:lineRule="auto"/>
        <w:jc w:val="both"/>
        <w:rPr>
          <w:rFonts w:ascii="Garamond" w:hAnsi="Garamond" w:cs="Arial"/>
          <w:color w:val="333333"/>
          <w:sz w:val="28"/>
          <w:szCs w:val="28"/>
        </w:rPr>
      </w:pPr>
      <w:r w:rsidRPr="00464673">
        <w:rPr>
          <w:rFonts w:ascii="Garamond" w:hAnsi="Garamond" w:cs="Arial"/>
          <w:color w:val="333333"/>
        </w:rPr>
        <w:t>Rok za oddajo prošnje za napredovanje v višji letnik s spregledom KT iz te točke je</w:t>
      </w:r>
      <w:r w:rsidRPr="00464673">
        <w:rPr>
          <w:rFonts w:ascii="Garamond" w:hAnsi="Garamond"/>
        </w:rPr>
        <w:t xml:space="preserve"> </w:t>
      </w:r>
      <w:r w:rsidRPr="00464673">
        <w:rPr>
          <w:rFonts w:ascii="Garamond" w:hAnsi="Garamond"/>
          <w:b/>
        </w:rPr>
        <w:t>od 1. 9. 202</w:t>
      </w:r>
      <w:r w:rsidR="00CB1D80">
        <w:rPr>
          <w:rFonts w:ascii="Garamond" w:hAnsi="Garamond"/>
          <w:b/>
        </w:rPr>
        <w:t>1</w:t>
      </w:r>
      <w:r w:rsidRPr="00464673">
        <w:rPr>
          <w:rFonts w:ascii="Garamond" w:hAnsi="Garamond"/>
          <w:b/>
        </w:rPr>
        <w:t xml:space="preserve"> do 1</w:t>
      </w:r>
      <w:r w:rsidR="00FF605C">
        <w:rPr>
          <w:rFonts w:ascii="Garamond" w:hAnsi="Garamond"/>
          <w:b/>
        </w:rPr>
        <w:t>7</w:t>
      </w:r>
      <w:r w:rsidRPr="00464673">
        <w:rPr>
          <w:rFonts w:ascii="Garamond" w:hAnsi="Garamond"/>
          <w:b/>
        </w:rPr>
        <w:t>. 9. 202</w:t>
      </w:r>
      <w:r w:rsidR="00CB1D80">
        <w:rPr>
          <w:rFonts w:ascii="Garamond" w:hAnsi="Garamond"/>
          <w:b/>
        </w:rPr>
        <w:t>1</w:t>
      </w:r>
      <w:r>
        <w:rPr>
          <w:rFonts w:ascii="Garamond" w:hAnsi="Garamond"/>
        </w:rPr>
        <w:t>.</w:t>
      </w:r>
    </w:p>
    <w:p w:rsidR="00464673" w:rsidRPr="004D4F8E" w:rsidRDefault="00464673" w:rsidP="00E355A0">
      <w:pPr>
        <w:pStyle w:val="Navadensplet"/>
        <w:spacing w:before="0" w:after="0" w:line="240" w:lineRule="auto"/>
        <w:rPr>
          <w:rFonts w:ascii="Garamond" w:hAnsi="Garamond"/>
          <w:b/>
          <w:sz w:val="24"/>
          <w:szCs w:val="24"/>
        </w:rPr>
      </w:pPr>
    </w:p>
    <w:sectPr w:rsidR="00464673" w:rsidRPr="004D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5BAE"/>
    <w:multiLevelType w:val="hybridMultilevel"/>
    <w:tmpl w:val="7062BE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943BB"/>
    <w:multiLevelType w:val="multilevel"/>
    <w:tmpl w:val="2C4A7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90EAA"/>
    <w:multiLevelType w:val="multilevel"/>
    <w:tmpl w:val="84F64DB2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047EF"/>
    <w:multiLevelType w:val="hybridMultilevel"/>
    <w:tmpl w:val="B0D0C162"/>
    <w:lvl w:ilvl="0" w:tplc="042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57257D7A"/>
    <w:multiLevelType w:val="hybridMultilevel"/>
    <w:tmpl w:val="AF8031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D36C5"/>
    <w:multiLevelType w:val="hybridMultilevel"/>
    <w:tmpl w:val="B30A38BC"/>
    <w:lvl w:ilvl="0" w:tplc="9F20006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EC4FC3"/>
    <w:multiLevelType w:val="hybridMultilevel"/>
    <w:tmpl w:val="763E8AF8"/>
    <w:lvl w:ilvl="0" w:tplc="D37CEC44">
      <w:start w:val="2"/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6C27DF1"/>
    <w:multiLevelType w:val="hybridMultilevel"/>
    <w:tmpl w:val="0EBE046A"/>
    <w:lvl w:ilvl="0" w:tplc="B022BAE8">
      <w:start w:val="2"/>
      <w:numFmt w:val="bullet"/>
      <w:lvlText w:val="-"/>
      <w:lvlJc w:val="left"/>
      <w:pPr>
        <w:ind w:left="435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74E07559"/>
    <w:multiLevelType w:val="hybridMultilevel"/>
    <w:tmpl w:val="74A07C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B447F9"/>
    <w:multiLevelType w:val="hybridMultilevel"/>
    <w:tmpl w:val="65C484FA"/>
    <w:lvl w:ilvl="0" w:tplc="4CB083BC">
      <w:start w:val="2"/>
      <w:numFmt w:val="bullet"/>
      <w:lvlText w:val="-"/>
      <w:lvlJc w:val="left"/>
      <w:pPr>
        <w:ind w:left="435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7AFA1856"/>
    <w:multiLevelType w:val="hybridMultilevel"/>
    <w:tmpl w:val="B234FA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E8"/>
    <w:rsid w:val="000159D1"/>
    <w:rsid w:val="000E0712"/>
    <w:rsid w:val="001205E3"/>
    <w:rsid w:val="001778B2"/>
    <w:rsid w:val="001A01A8"/>
    <w:rsid w:val="001C359D"/>
    <w:rsid w:val="00202EE8"/>
    <w:rsid w:val="00242015"/>
    <w:rsid w:val="002563B4"/>
    <w:rsid w:val="002A195D"/>
    <w:rsid w:val="002C076D"/>
    <w:rsid w:val="00321876"/>
    <w:rsid w:val="00464673"/>
    <w:rsid w:val="004C241B"/>
    <w:rsid w:val="004D4F8E"/>
    <w:rsid w:val="00514168"/>
    <w:rsid w:val="007828D2"/>
    <w:rsid w:val="007B63DC"/>
    <w:rsid w:val="008575D4"/>
    <w:rsid w:val="00A46550"/>
    <w:rsid w:val="00AA0494"/>
    <w:rsid w:val="00B1309C"/>
    <w:rsid w:val="00C84E06"/>
    <w:rsid w:val="00CB1D80"/>
    <w:rsid w:val="00CD6C7B"/>
    <w:rsid w:val="00D110B1"/>
    <w:rsid w:val="00E355A0"/>
    <w:rsid w:val="00FF605C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E9C1D-7CCE-444C-9894-098AB4C0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02EE8"/>
    <w:pPr>
      <w:spacing w:before="75" w:after="75" w:line="255" w:lineRule="atLeast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202EE8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1A01A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008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323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13931F-A6C8-4513-B2ED-516C8260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Sattler, Doris</dc:creator>
  <cp:keywords/>
  <dc:description/>
  <cp:lastModifiedBy>Šuštar-Tabaković, Marija</cp:lastModifiedBy>
  <cp:revision>9</cp:revision>
  <cp:lastPrinted>2021-07-02T07:34:00Z</cp:lastPrinted>
  <dcterms:created xsi:type="dcterms:W3CDTF">2021-06-22T06:31:00Z</dcterms:created>
  <dcterms:modified xsi:type="dcterms:W3CDTF">2021-07-02T07:47:00Z</dcterms:modified>
</cp:coreProperties>
</file>